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753" w:rsidRDefault="008E4753" w:rsidP="008E4753">
      <w:pPr>
        <w:rPr>
          <w:lang w:val="en-US"/>
        </w:rPr>
      </w:pPr>
      <w:r>
        <w:rPr>
          <w:lang w:val="en-US"/>
        </w:rPr>
        <w:t>The institution in Mexico which gives import permits for medicines and medical devices is the Federal Commission for the Protection Against Sanitary Risks (COFEPRIS</w:t>
      </w:r>
      <w:proofErr w:type="gramStart"/>
      <w:r>
        <w:rPr>
          <w:lang w:val="en-US"/>
        </w:rPr>
        <w:t>)  </w:t>
      </w:r>
      <w:proofErr w:type="gramEnd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"https://www.gob.mx/cofepris/" </w:instrText>
      </w:r>
      <w:r>
        <w:rPr>
          <w:lang w:val="en-US"/>
        </w:rPr>
        <w:fldChar w:fldCharType="separate"/>
      </w:r>
      <w:r>
        <w:rPr>
          <w:rStyle w:val="Kpr"/>
          <w:lang w:val="en-US"/>
        </w:rPr>
        <w:t>https://www.gob.mx/cofepris/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p w:rsidR="008E4753" w:rsidRDefault="008E4753" w:rsidP="008E4753">
      <w:pPr>
        <w:rPr>
          <w:lang w:val="en-US"/>
        </w:rPr>
      </w:pPr>
    </w:p>
    <w:p w:rsidR="008E4753" w:rsidRDefault="008E4753" w:rsidP="008E4753">
      <w:pPr>
        <w:rPr>
          <w:lang w:val="en-US"/>
        </w:rPr>
      </w:pPr>
      <w:r>
        <w:rPr>
          <w:lang w:val="en-US"/>
        </w:rPr>
        <w:t xml:space="preserve">The necessary documents and format to import medicines is here: </w:t>
      </w:r>
      <w:hyperlink r:id="rId4" w:history="1">
        <w:r>
          <w:rPr>
            <w:rStyle w:val="Kpr"/>
            <w:lang w:val="en-US"/>
          </w:rPr>
          <w:t>https://www.gob.mx/tramites/ficha/permiso-sanitario-de-importacion-de-medicamentos-con-registro-sanitario/COFEPRIS689</w:t>
        </w:r>
      </w:hyperlink>
      <w:r>
        <w:rPr>
          <w:lang w:val="en-US"/>
        </w:rPr>
        <w:t xml:space="preserve"> </w:t>
      </w:r>
    </w:p>
    <w:p w:rsidR="008E4753" w:rsidRDefault="008E4753" w:rsidP="008E4753">
      <w:pPr>
        <w:rPr>
          <w:lang w:val="en-US"/>
        </w:rPr>
      </w:pPr>
    </w:p>
    <w:p w:rsidR="008E4753" w:rsidRDefault="008E4753" w:rsidP="008E4753">
      <w:pPr>
        <w:rPr>
          <w:lang w:val="en-US"/>
        </w:rPr>
      </w:pPr>
      <w:r>
        <w:rPr>
          <w:lang w:val="en-US"/>
        </w:rPr>
        <w:t xml:space="preserve">The necessary documents and format to import medical devices is here: </w:t>
      </w:r>
      <w:hyperlink r:id="rId5" w:history="1">
        <w:r>
          <w:rPr>
            <w:rStyle w:val="Kpr"/>
            <w:lang w:val="en-US"/>
          </w:rPr>
          <w:t>https://www.gob.mx/tramites/ficha/permiso-sanitario-de-importacion-de-dispositivos-medicos-que-cuenten-con-registro-sanitario/COFEPRIS699</w:t>
        </w:r>
      </w:hyperlink>
      <w:r>
        <w:rPr>
          <w:lang w:val="en-US"/>
        </w:rPr>
        <w:t xml:space="preserve"> </w:t>
      </w:r>
    </w:p>
    <w:p w:rsidR="008E4753" w:rsidRDefault="008E4753" w:rsidP="008E4753">
      <w:pPr>
        <w:rPr>
          <w:lang w:val="en-US"/>
        </w:rPr>
      </w:pPr>
    </w:p>
    <w:p w:rsidR="008E4753" w:rsidRDefault="008E4753" w:rsidP="008E4753">
      <w:pPr>
        <w:rPr>
          <w:lang w:val="en-US"/>
        </w:rPr>
      </w:pPr>
      <w:r>
        <w:rPr>
          <w:lang w:val="en-US"/>
        </w:rPr>
        <w:t>A report by the Mexican Government on the Pharmaceutical industry can be found here:</w:t>
      </w:r>
    </w:p>
    <w:p w:rsidR="008E4753" w:rsidRDefault="008E4753" w:rsidP="008E4753">
      <w:pPr>
        <w:rPr>
          <w:lang w:val="en-US"/>
        </w:rPr>
      </w:pPr>
    </w:p>
    <w:p w:rsidR="008E4753" w:rsidRDefault="008E4753" w:rsidP="008E4753">
      <w:pPr>
        <w:rPr>
          <w:lang w:val="en-US"/>
        </w:rPr>
      </w:pPr>
      <w:hyperlink r:id="rId6" w:history="1">
        <w:r>
          <w:rPr>
            <w:rStyle w:val="Kpr"/>
            <w:lang w:val="en-US"/>
          </w:rPr>
          <w:t>http://promexico.gob.mx/documentos/sectores/pharmaceutical.pdf</w:t>
        </w:r>
      </w:hyperlink>
      <w:r>
        <w:rPr>
          <w:lang w:val="en-US"/>
        </w:rPr>
        <w:t xml:space="preserve"> it’s from 2015 but it still has valuable information such as relevant actors, investments in the country, etc.</w:t>
      </w:r>
    </w:p>
    <w:p w:rsidR="008E4753" w:rsidRDefault="008E4753" w:rsidP="008E4753">
      <w:pPr>
        <w:rPr>
          <w:lang w:val="en-US"/>
        </w:rPr>
      </w:pPr>
    </w:p>
    <w:p w:rsidR="008E4753" w:rsidRDefault="008E4753" w:rsidP="008E4753">
      <w:pPr>
        <w:rPr>
          <w:lang w:val="en-US"/>
        </w:rPr>
      </w:pPr>
      <w:r>
        <w:rPr>
          <w:lang w:val="en-US"/>
        </w:rPr>
        <w:t>A report by the Mexican Government on the Medical Devices Industry can be found here:</w:t>
      </w:r>
    </w:p>
    <w:p w:rsidR="008E4753" w:rsidRDefault="008E4753" w:rsidP="008E4753">
      <w:pPr>
        <w:rPr>
          <w:lang w:val="en-US"/>
        </w:rPr>
      </w:pPr>
    </w:p>
    <w:p w:rsidR="008E4753" w:rsidRDefault="008E4753" w:rsidP="008E4753">
      <w:pPr>
        <w:rPr>
          <w:lang w:val="en-US"/>
        </w:rPr>
      </w:pPr>
      <w:hyperlink r:id="rId7" w:history="1">
        <w:r>
          <w:rPr>
            <w:rStyle w:val="Kpr"/>
            <w:lang w:val="en-US"/>
          </w:rPr>
          <w:t>http://promexico.gob.mx/documentos/sectores/medical-devices.pdf</w:t>
        </w:r>
      </w:hyperlink>
      <w:r>
        <w:rPr>
          <w:lang w:val="en-US"/>
        </w:rPr>
        <w:t xml:space="preserve"> </w:t>
      </w:r>
      <w:proofErr w:type="gramStart"/>
      <w:r>
        <w:rPr>
          <w:lang w:val="en-US"/>
        </w:rPr>
        <w:t>This</w:t>
      </w:r>
      <w:proofErr w:type="gramEnd"/>
      <w:r>
        <w:rPr>
          <w:lang w:val="en-US"/>
        </w:rPr>
        <w:t xml:space="preserve"> one is more recent from November 2017</w:t>
      </w:r>
    </w:p>
    <w:p w:rsidR="008E4753" w:rsidRDefault="008E4753" w:rsidP="008E4753">
      <w:pPr>
        <w:rPr>
          <w:lang w:val="en-US"/>
        </w:rPr>
      </w:pPr>
    </w:p>
    <w:p w:rsidR="008E4753" w:rsidRDefault="008E4753" w:rsidP="008E4753">
      <w:pPr>
        <w:rPr>
          <w:lang w:val="en-US"/>
        </w:rPr>
      </w:pPr>
      <w:r>
        <w:rPr>
          <w:lang w:val="en-US"/>
        </w:rPr>
        <w:t>An information brochure on Clinical Research in Mexico can also be found here:</w:t>
      </w:r>
    </w:p>
    <w:p w:rsidR="008E4753" w:rsidRDefault="008E4753" w:rsidP="008E4753">
      <w:pPr>
        <w:rPr>
          <w:lang w:val="en-US"/>
        </w:rPr>
      </w:pPr>
    </w:p>
    <w:p w:rsidR="008E4753" w:rsidRDefault="008E4753" w:rsidP="008E4753">
      <w:pPr>
        <w:rPr>
          <w:lang w:val="en-US"/>
        </w:rPr>
      </w:pPr>
      <w:hyperlink r:id="rId8" w:history="1">
        <w:r>
          <w:rPr>
            <w:rStyle w:val="Kpr"/>
            <w:lang w:val="en-US"/>
          </w:rPr>
          <w:t>http://promexico.gob.mx/documentos/biblioteca/clinical-research.pdf</w:t>
        </w:r>
      </w:hyperlink>
      <w:r>
        <w:rPr>
          <w:lang w:val="en-US"/>
        </w:rPr>
        <w:t xml:space="preserve"> </w:t>
      </w:r>
    </w:p>
    <w:p w:rsidR="00C11EC2" w:rsidRDefault="00C11EC2">
      <w:bookmarkStart w:id="0" w:name="_GoBack"/>
      <w:bookmarkEnd w:id="0"/>
    </w:p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128"/>
    <w:rsid w:val="000E7128"/>
    <w:rsid w:val="006C48CD"/>
    <w:rsid w:val="008E4753"/>
    <w:rsid w:val="00C1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94C15-3504-4AC6-9C46-4F8D710F7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753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E47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1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mexico.gob.mx/documentos/biblioteca/clinical-research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omexico.gob.mx/documentos/sectores/medical-devices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omexico.gob.mx/documentos/sectores/pharmaceutical.pdf" TargetMode="External"/><Relationship Id="rId5" Type="http://schemas.openxmlformats.org/officeDocument/2006/relationships/hyperlink" Target="https://www.gob.mx/tramites/ficha/permiso-sanitario-de-importacion-de-dispositivos-medicos-que-cuenten-con-registro-sanitario/COFEPRIS699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gob.mx/tramites/ficha/permiso-sanitario-de-importacion-de-medicamentos-con-registro-sanitario/COFEPRIS68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2</cp:revision>
  <dcterms:created xsi:type="dcterms:W3CDTF">2018-07-13T13:00:00Z</dcterms:created>
  <dcterms:modified xsi:type="dcterms:W3CDTF">2018-07-13T13:00:00Z</dcterms:modified>
</cp:coreProperties>
</file>